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5F4B7">
      <w:pPr>
        <w:jc w:val="left"/>
        <w:rPr>
          <w:rFonts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附件2：</w:t>
      </w:r>
    </w:p>
    <w:p w14:paraId="42CD89EF">
      <w:pPr>
        <w:jc w:val="center"/>
        <w:rPr>
          <w:rFonts w:ascii="微软雅黑" w:hAnsi="微软雅黑" w:eastAsia="微软雅黑"/>
          <w:sz w:val="44"/>
        </w:rPr>
      </w:pPr>
      <w:r>
        <w:rPr>
          <w:rFonts w:ascii="微软雅黑" w:hAnsi="微软雅黑" w:eastAsia="微软雅黑"/>
          <w:sz w:val="44"/>
        </w:rPr>
        <w:t>202</w:t>
      </w:r>
      <w:r>
        <w:rPr>
          <w:rFonts w:hint="eastAsia" w:ascii="微软雅黑" w:hAnsi="微软雅黑" w:eastAsia="微软雅黑"/>
          <w:sz w:val="44"/>
          <w:lang w:val="en-US" w:eastAsia="zh-CN"/>
        </w:rPr>
        <w:t>5</w:t>
      </w:r>
      <w:r>
        <w:rPr>
          <w:rFonts w:ascii="微软雅黑" w:hAnsi="微软雅黑" w:eastAsia="微软雅黑"/>
          <w:sz w:val="44"/>
        </w:rPr>
        <w:t>年安庆市青少年信息学奥林匹克竞赛团体组获奖名单</w:t>
      </w:r>
    </w:p>
    <w:p w14:paraId="33E19A3A">
      <w:pPr>
        <w:spacing w:line="700" w:lineRule="exact"/>
        <w:jc w:val="center"/>
        <w:rPr>
          <w:rFonts w:ascii="华文仿宋" w:hAnsi="华文仿宋" w:eastAsia="华文仿宋" w:cs="仿宋"/>
          <w:b/>
          <w:kern w:val="0"/>
          <w:sz w:val="48"/>
          <w:szCs w:val="32"/>
        </w:rPr>
      </w:pPr>
      <w:r>
        <w:rPr>
          <w:rFonts w:hint="eastAsia" w:ascii="华文仿宋" w:hAnsi="华文仿宋" w:eastAsia="华文仿宋" w:cs="仿宋"/>
          <w:b/>
          <w:kern w:val="0"/>
          <w:sz w:val="48"/>
          <w:szCs w:val="32"/>
        </w:rPr>
        <w:t>小学组</w:t>
      </w:r>
    </w:p>
    <w:p w14:paraId="0B85A31A">
      <w:pPr>
        <w:widowControl/>
        <w:spacing w:line="700" w:lineRule="exact"/>
        <w:ind w:firstLine="1200" w:firstLineChars="300"/>
        <w:jc w:val="both"/>
        <w:rPr>
          <w:rFonts w:hint="eastAsia"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一等奖  安庆市华中路第</w:t>
      </w:r>
      <w:r>
        <w:rPr>
          <w:rFonts w:hint="eastAsia" w:ascii="华文仿宋" w:hAnsi="华文仿宋" w:eastAsia="华文仿宋" w:cs="宋体"/>
          <w:color w:val="000000"/>
          <w:kern w:val="0"/>
          <w:sz w:val="40"/>
          <w:lang w:val="en-US" w:eastAsia="zh-CN"/>
        </w:rPr>
        <w:t>一</w:t>
      </w: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小学</w:t>
      </w:r>
    </w:p>
    <w:p w14:paraId="4D744BAE">
      <w:pPr>
        <w:widowControl/>
        <w:spacing w:line="700" w:lineRule="exact"/>
        <w:ind w:firstLine="1200" w:firstLineChars="300"/>
        <w:jc w:val="both"/>
        <w:rPr>
          <w:rFonts w:hint="eastAsia"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二等奖  安庆市高琦小学</w:t>
      </w:r>
    </w:p>
    <w:p w14:paraId="28121522">
      <w:pPr>
        <w:widowControl/>
        <w:spacing w:line="700" w:lineRule="exact"/>
        <w:ind w:firstLine="2800" w:firstLineChars="700"/>
        <w:jc w:val="left"/>
        <w:rPr>
          <w:rFonts w:hint="eastAsia"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安庆市德宽路第二小学</w:t>
      </w:r>
    </w:p>
    <w:p w14:paraId="027D1C00">
      <w:pPr>
        <w:widowControl/>
        <w:spacing w:line="700" w:lineRule="exact"/>
        <w:ind w:firstLine="1200" w:firstLineChars="300"/>
        <w:jc w:val="both"/>
        <w:rPr>
          <w:rFonts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三等奖  安庆市石化第三小学</w:t>
      </w:r>
    </w:p>
    <w:p w14:paraId="04917B1B">
      <w:pPr>
        <w:widowControl/>
        <w:spacing w:line="700" w:lineRule="exact"/>
        <w:ind w:firstLine="2804" w:firstLineChars="701"/>
        <w:jc w:val="both"/>
        <w:rPr>
          <w:rFonts w:hint="eastAsia"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安庆市宜秀区朝阳路小学</w:t>
      </w:r>
    </w:p>
    <w:p w14:paraId="66C4CA48">
      <w:pPr>
        <w:widowControl/>
        <w:spacing w:line="700" w:lineRule="exact"/>
        <w:ind w:firstLine="2800" w:firstLineChars="700"/>
        <w:jc w:val="both"/>
        <w:rPr>
          <w:rFonts w:ascii="宋体" w:hAnsi="宋体" w:eastAsia="宋体" w:cs="宋体"/>
          <w:color w:val="000000"/>
          <w:kern w:val="0"/>
          <w:sz w:val="22"/>
        </w:rPr>
      </w:pPr>
      <w:bookmarkStart w:id="0" w:name="_GoBack"/>
      <w:bookmarkEnd w:id="0"/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安庆市双莲寺小学</w:t>
      </w:r>
    </w:p>
    <w:p w14:paraId="3A71B5F2">
      <w:pPr>
        <w:autoSpaceDE w:val="0"/>
        <w:autoSpaceDN w:val="0"/>
        <w:adjustRightInd w:val="0"/>
        <w:spacing w:line="700" w:lineRule="exact"/>
        <w:jc w:val="center"/>
        <w:rPr>
          <w:rFonts w:ascii="华文仿宋" w:hAnsi="华文仿宋" w:eastAsia="华文仿宋" w:cs="宋体"/>
          <w:b/>
          <w:color w:val="000000"/>
          <w:kern w:val="0"/>
          <w:sz w:val="44"/>
        </w:rPr>
      </w:pPr>
      <w:r>
        <w:rPr>
          <w:rFonts w:hint="eastAsia" w:ascii="华文仿宋" w:hAnsi="华文仿宋" w:eastAsia="华文仿宋" w:cs="宋体"/>
          <w:b/>
          <w:color w:val="000000"/>
          <w:kern w:val="0"/>
          <w:sz w:val="44"/>
        </w:rPr>
        <w:t>中学组</w:t>
      </w:r>
    </w:p>
    <w:p w14:paraId="7DAE446B">
      <w:pPr>
        <w:spacing w:line="700" w:lineRule="exact"/>
        <w:jc w:val="center"/>
        <w:rPr>
          <w:rFonts w:ascii="华文仿宋" w:hAnsi="华文仿宋" w:eastAsia="华文仿宋" w:cs="宋体"/>
          <w:b/>
          <w:color w:val="000000"/>
          <w:kern w:val="0"/>
          <w:sz w:val="44"/>
        </w:rPr>
      </w:pPr>
      <w:r>
        <w:rPr>
          <w:rFonts w:hint="eastAsia" w:ascii="华文仿宋" w:hAnsi="华文仿宋" w:eastAsia="华文仿宋" w:cs="宋体"/>
          <w:b/>
          <w:color w:val="000000"/>
          <w:kern w:val="0"/>
          <w:sz w:val="44"/>
        </w:rPr>
        <w:t>（含初中组、高中组）</w:t>
      </w:r>
    </w:p>
    <w:p w14:paraId="22587150">
      <w:pPr>
        <w:widowControl/>
        <w:spacing w:line="700" w:lineRule="exact"/>
        <w:ind w:left="2126" w:leftChars="675" w:hanging="708" w:hangingChars="177"/>
        <w:jc w:val="left"/>
        <w:rPr>
          <w:rFonts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一等奖  安庆市第</w:t>
      </w:r>
      <w:r>
        <w:rPr>
          <w:rFonts w:hint="eastAsia" w:ascii="华文仿宋" w:hAnsi="华文仿宋" w:eastAsia="华文仿宋" w:cs="宋体"/>
          <w:color w:val="000000"/>
          <w:kern w:val="0"/>
          <w:sz w:val="40"/>
          <w:lang w:val="en-US" w:eastAsia="zh-CN"/>
        </w:rPr>
        <w:t>四</w:t>
      </w: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中学</w:t>
      </w:r>
    </w:p>
    <w:p w14:paraId="3AF0E2EE">
      <w:pPr>
        <w:widowControl/>
        <w:spacing w:line="700" w:lineRule="exact"/>
        <w:ind w:left="1275" w:leftChars="607" w:firstLine="143"/>
        <w:jc w:val="left"/>
        <w:rPr>
          <w:rFonts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二等奖  安庆</w:t>
      </w:r>
      <w:r>
        <w:rPr>
          <w:rFonts w:hint="eastAsia" w:ascii="华文仿宋" w:hAnsi="华文仿宋" w:eastAsia="华文仿宋" w:cs="宋体"/>
          <w:color w:val="000000"/>
          <w:kern w:val="0"/>
          <w:sz w:val="40"/>
          <w:lang w:val="en-US" w:eastAsia="zh-CN"/>
        </w:rPr>
        <w:t>市</w:t>
      </w: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石化第一中学</w:t>
      </w:r>
    </w:p>
    <w:p w14:paraId="38187BF6">
      <w:pPr>
        <w:widowControl/>
        <w:spacing w:line="700" w:lineRule="exact"/>
        <w:ind w:left="4532" w:leftChars="1417" w:hanging="1556" w:hangingChars="389"/>
        <w:jc w:val="left"/>
        <w:rPr>
          <w:rFonts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安庆市第十四中学</w:t>
      </w:r>
    </w:p>
    <w:p w14:paraId="16B16007">
      <w:pPr>
        <w:widowControl/>
        <w:spacing w:line="700" w:lineRule="exact"/>
        <w:ind w:left="-143" w:leftChars="-68" w:firstLine="1556" w:firstLineChars="389"/>
        <w:jc w:val="left"/>
        <w:rPr>
          <w:rFonts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三等奖  安徽省宿松中学</w:t>
      </w:r>
    </w:p>
    <w:p w14:paraId="2216B449">
      <w:pPr>
        <w:spacing w:line="700" w:lineRule="exact"/>
        <w:ind w:left="3256" w:leftChars="1417" w:hanging="280" w:hangingChars="70"/>
        <w:jc w:val="left"/>
        <w:rPr>
          <w:rFonts w:hint="eastAsia"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安庆市外国语学校</w:t>
      </w:r>
    </w:p>
    <w:p w14:paraId="4981D2AA">
      <w:pPr>
        <w:spacing w:line="700" w:lineRule="exact"/>
        <w:ind w:left="3256" w:leftChars="1417" w:hanging="280" w:hangingChars="70"/>
        <w:jc w:val="left"/>
        <w:rPr>
          <w:rFonts w:ascii="华文仿宋" w:hAnsi="华文仿宋" w:eastAsia="华文仿宋" w:cs="宋体"/>
          <w:color w:val="000000"/>
          <w:kern w:val="0"/>
          <w:sz w:val="40"/>
        </w:rPr>
      </w:pPr>
      <w:r>
        <w:rPr>
          <w:rFonts w:hint="eastAsia" w:ascii="华文仿宋" w:hAnsi="华文仿宋" w:eastAsia="华文仿宋" w:cs="宋体"/>
          <w:color w:val="000000"/>
          <w:kern w:val="0"/>
          <w:sz w:val="40"/>
        </w:rPr>
        <w:t>安庆市开发区实验学校</w:t>
      </w:r>
    </w:p>
    <w:p w14:paraId="61B2339A">
      <w:pPr>
        <w:spacing w:line="700" w:lineRule="exact"/>
        <w:ind w:left="3256" w:leftChars="1417" w:hanging="280" w:hangingChars="70"/>
        <w:jc w:val="left"/>
        <w:rPr>
          <w:rFonts w:hint="eastAsia" w:ascii="华文仿宋" w:hAnsi="华文仿宋" w:eastAsia="华文仿宋" w:cs="宋体"/>
          <w:color w:val="000000"/>
          <w:kern w:val="0"/>
          <w:sz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xY2I2MmRkMTY2YzJhOWMwMzZlY2E3Yzg0NzJmOGIifQ=="/>
  </w:docVars>
  <w:rsids>
    <w:rsidRoot w:val="00177F21"/>
    <w:rsid w:val="00177F21"/>
    <w:rsid w:val="008E6D9D"/>
    <w:rsid w:val="00A73407"/>
    <w:rsid w:val="00AB2FAA"/>
    <w:rsid w:val="00B82A91"/>
    <w:rsid w:val="00FF206B"/>
    <w:rsid w:val="36D9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1</Lines>
  <Paragraphs>1</Paragraphs>
  <TotalTime>8</TotalTime>
  <ScaleCrop>false</ScaleCrop>
  <LinksUpToDate>false</LinksUpToDate>
  <CharactersWithSpaces>173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2024-05-07T08:09:00Z</dcterms:created>
  <dc:creator>admin</dc:creator>
  <cp:lastModifiedBy>h(洪光云）</cp:lastModifiedBy>
  <dcterms:modified xsi:type="dcterms:W3CDTF">2025-04-13T08:57:47Z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711704C3303E4270A6E95E95C8562919_12</vt:lpwstr>
  </property>
</Properties>
</file>