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0" w:lineRule="atLeast"/>
        <w:ind w:left="181" w:hanging="181" w:hangingChars="50"/>
        <w:jc w:val="center"/>
        <w:rPr>
          <w:rFonts w:eastAsia="黑体"/>
          <w:sz w:val="44"/>
          <w:szCs w:val="44"/>
        </w:rPr>
      </w:pPr>
      <w:r>
        <w:rPr>
          <w:rFonts w:hint="eastAsia" w:eastAsia="宋体"/>
          <w:b/>
          <w:bCs/>
          <w:sz w:val="36"/>
          <w:szCs w:val="44"/>
          <w:lang w:eastAsia="zh-CN"/>
        </w:rPr>
        <w:t>安庆电大处室</w:t>
      </w:r>
      <w:r>
        <w:rPr>
          <w:rFonts w:eastAsia="宋体"/>
          <w:b/>
          <w:bCs/>
          <w:sz w:val="36"/>
          <w:szCs w:val="44"/>
        </w:rPr>
        <w:t>单位内部控制风险防控登记表</w:t>
      </w:r>
    </w:p>
    <w:p>
      <w:pPr>
        <w:widowControl/>
        <w:adjustRightInd w:val="0"/>
        <w:snapToGrid w:val="0"/>
        <w:spacing w:line="0" w:lineRule="atLeast"/>
        <w:ind w:firstLine="5527" w:firstLineChars="2303"/>
        <w:jc w:val="left"/>
        <w:rPr>
          <w:color w:val="000000"/>
          <w:kern w:val="0"/>
          <w:sz w:val="24"/>
          <w:szCs w:val="30"/>
        </w:rPr>
      </w:pPr>
      <w:r>
        <w:rPr>
          <w:color w:val="000000"/>
          <w:kern w:val="0"/>
          <w:sz w:val="24"/>
          <w:szCs w:val="30"/>
        </w:rPr>
        <w:t>填表时间：   年   月   日</w:t>
      </w:r>
    </w:p>
    <w:tbl>
      <w:tblPr>
        <w:tblStyle w:val="3"/>
        <w:tblW w:w="8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240"/>
        <w:gridCol w:w="1800"/>
        <w:gridCol w:w="2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处室名称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处室</w:t>
            </w:r>
            <w:r>
              <w:rPr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处室</w:t>
            </w:r>
            <w:r>
              <w:rPr>
                <w:color w:val="000000"/>
                <w:kern w:val="0"/>
                <w:sz w:val="24"/>
              </w:rPr>
              <w:t>职责</w:t>
            </w:r>
          </w:p>
        </w:tc>
        <w:tc>
          <w:tcPr>
            <w:tcW w:w="7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eastAsia="华文中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内控</w:t>
            </w:r>
          </w:p>
          <w:p>
            <w:pPr>
              <w:widowControl/>
              <w:spacing w:line="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风险</w:t>
            </w:r>
          </w:p>
          <w:p>
            <w:pPr>
              <w:widowControl/>
              <w:spacing w:line="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查找</w:t>
            </w:r>
          </w:p>
        </w:tc>
        <w:tc>
          <w:tcPr>
            <w:tcW w:w="7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8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内控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风险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防控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措施</w:t>
            </w:r>
          </w:p>
        </w:tc>
        <w:tc>
          <w:tcPr>
            <w:tcW w:w="7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分管</w:t>
            </w:r>
          </w:p>
          <w:p>
            <w:pPr>
              <w:widowControl/>
              <w:spacing w:line="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领导</w:t>
            </w:r>
          </w:p>
          <w:p>
            <w:pPr>
              <w:widowControl/>
              <w:spacing w:line="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ind w:firstLine="4469" w:firstLineChars="1862"/>
              <w:jc w:val="left"/>
              <w:rPr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ind w:firstLine="4469" w:firstLineChars="1862"/>
              <w:jc w:val="left"/>
              <w:rPr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ind w:firstLine="4469" w:firstLineChars="1862"/>
              <w:jc w:val="left"/>
              <w:rPr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ind w:firstLine="5762" w:firstLineChars="2401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6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领导小</w:t>
            </w:r>
          </w:p>
          <w:p>
            <w:pPr>
              <w:widowControl/>
              <w:spacing w:line="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组意见</w:t>
            </w:r>
          </w:p>
        </w:tc>
        <w:tc>
          <w:tcPr>
            <w:tcW w:w="7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jc w:val="left"/>
              <w:rPr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jc w:val="left"/>
              <w:rPr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jc w:val="left"/>
              <w:rPr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jc w:val="left"/>
              <w:rPr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ind w:firstLine="5880" w:firstLineChars="245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年  月  日</w:t>
            </w:r>
          </w:p>
          <w:p>
            <w:pPr>
              <w:adjustRightInd w:val="0"/>
              <w:snapToGrid w:val="0"/>
              <w:spacing w:line="0" w:lineRule="atLeast"/>
              <w:ind w:firstLine="5880" w:firstLineChars="2450"/>
              <w:jc w:val="left"/>
              <w:rPr>
                <w:color w:val="000000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011A7"/>
    <w:rsid w:val="459011A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2016-11-01T00:19:00Z</dcterms:created>
  <dc:creator>xdl</dc:creator>
  <cp:lastModifiedBy>xdl</cp:lastModifiedBy>
  <dcterms:modified xsi:type="dcterms:W3CDTF">2016-11-01T00:21:23Z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